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22867" w14:textId="77777777" w:rsidR="00CC1791" w:rsidRPr="00146712" w:rsidRDefault="00CC1791" w:rsidP="00CC1791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95250135"/>
      <w:r w:rsidRPr="00146712">
        <w:rPr>
          <w:rFonts w:ascii="Arial" w:hAnsi="Arial" w:cs="Arial"/>
          <w:b/>
          <w:sz w:val="28"/>
          <w:szCs w:val="28"/>
        </w:rPr>
        <w:t>CCHS Daily Announcements</w:t>
      </w:r>
    </w:p>
    <w:p w14:paraId="20C4E796" w14:textId="3DBF9003" w:rsidR="00CC1791" w:rsidRPr="00146712" w:rsidRDefault="00CC1791" w:rsidP="00CC1791">
      <w:pPr>
        <w:jc w:val="center"/>
        <w:rPr>
          <w:rFonts w:ascii="Arial" w:hAnsi="Arial" w:cs="Arial"/>
          <w:b/>
          <w:sz w:val="28"/>
          <w:szCs w:val="28"/>
        </w:rPr>
      </w:pPr>
      <w:r w:rsidRPr="00146712">
        <w:rPr>
          <w:rFonts w:ascii="Arial" w:hAnsi="Arial" w:cs="Arial"/>
          <w:b/>
          <w:sz w:val="28"/>
          <w:szCs w:val="28"/>
        </w:rPr>
        <w:t>T</w:t>
      </w:r>
      <w:r w:rsidR="0030007E" w:rsidRPr="00146712">
        <w:rPr>
          <w:rFonts w:ascii="Arial" w:hAnsi="Arial" w:cs="Arial"/>
          <w:b/>
          <w:sz w:val="28"/>
          <w:szCs w:val="28"/>
        </w:rPr>
        <w:t xml:space="preserve">ODAY </w:t>
      </w:r>
      <w:proofErr w:type="gramStart"/>
      <w:r w:rsidR="0030007E" w:rsidRPr="00146712">
        <w:rPr>
          <w:rFonts w:ascii="Arial" w:hAnsi="Arial" w:cs="Arial"/>
          <w:b/>
          <w:sz w:val="28"/>
          <w:szCs w:val="28"/>
        </w:rPr>
        <w:t>IS</w:t>
      </w:r>
      <w:r w:rsidR="00495BA6" w:rsidRPr="00146712">
        <w:rPr>
          <w:rFonts w:ascii="Arial" w:hAnsi="Arial" w:cs="Arial"/>
          <w:b/>
          <w:sz w:val="28"/>
          <w:szCs w:val="28"/>
        </w:rPr>
        <w:t xml:space="preserve"> </w:t>
      </w:r>
      <w:r w:rsidR="00135F15">
        <w:rPr>
          <w:rFonts w:ascii="Arial" w:hAnsi="Arial" w:cs="Arial"/>
          <w:b/>
          <w:sz w:val="28"/>
          <w:szCs w:val="28"/>
        </w:rPr>
        <w:t>,MON</w:t>
      </w:r>
      <w:r w:rsidR="00286A13" w:rsidRPr="00146712">
        <w:rPr>
          <w:rFonts w:ascii="Arial" w:hAnsi="Arial" w:cs="Arial"/>
          <w:b/>
          <w:sz w:val="28"/>
          <w:szCs w:val="28"/>
        </w:rPr>
        <w:t>DA</w:t>
      </w:r>
      <w:r w:rsidR="004C7082" w:rsidRPr="00146712">
        <w:rPr>
          <w:rFonts w:ascii="Arial" w:hAnsi="Arial" w:cs="Arial"/>
          <w:b/>
          <w:sz w:val="28"/>
          <w:szCs w:val="28"/>
        </w:rPr>
        <w:t>Y</w:t>
      </w:r>
      <w:proofErr w:type="gramEnd"/>
      <w:r w:rsidR="00B65CDE" w:rsidRPr="00146712">
        <w:rPr>
          <w:rFonts w:ascii="Arial" w:hAnsi="Arial" w:cs="Arial"/>
          <w:b/>
          <w:sz w:val="28"/>
          <w:szCs w:val="28"/>
        </w:rPr>
        <w:t>,</w:t>
      </w:r>
      <w:r w:rsidRPr="00146712">
        <w:rPr>
          <w:rFonts w:ascii="Arial" w:hAnsi="Arial" w:cs="Arial"/>
          <w:b/>
          <w:sz w:val="28"/>
          <w:szCs w:val="28"/>
        </w:rPr>
        <w:t xml:space="preserve"> </w:t>
      </w:r>
      <w:r w:rsidR="00F74300" w:rsidRPr="00146712">
        <w:rPr>
          <w:rFonts w:ascii="Arial" w:hAnsi="Arial" w:cs="Arial"/>
          <w:b/>
          <w:sz w:val="28"/>
          <w:szCs w:val="28"/>
        </w:rPr>
        <w:t>SEPTEMBER</w:t>
      </w:r>
      <w:r w:rsidR="00F17BDB" w:rsidRPr="00146712">
        <w:rPr>
          <w:rFonts w:ascii="Arial" w:hAnsi="Arial" w:cs="Arial"/>
          <w:b/>
          <w:sz w:val="28"/>
          <w:szCs w:val="28"/>
        </w:rPr>
        <w:t xml:space="preserve"> </w:t>
      </w:r>
      <w:r w:rsidR="00A0044E">
        <w:rPr>
          <w:rFonts w:ascii="Arial" w:hAnsi="Arial" w:cs="Arial"/>
          <w:b/>
          <w:sz w:val="28"/>
          <w:szCs w:val="28"/>
        </w:rPr>
        <w:t>1</w:t>
      </w:r>
      <w:r w:rsidR="00135F15">
        <w:rPr>
          <w:rFonts w:ascii="Arial" w:hAnsi="Arial" w:cs="Arial"/>
          <w:b/>
          <w:sz w:val="28"/>
          <w:szCs w:val="28"/>
        </w:rPr>
        <w:t>5</w:t>
      </w:r>
      <w:r w:rsidR="00394246" w:rsidRPr="00146712">
        <w:rPr>
          <w:rFonts w:ascii="Arial" w:hAnsi="Arial" w:cs="Arial"/>
          <w:b/>
          <w:sz w:val="28"/>
          <w:szCs w:val="28"/>
        </w:rPr>
        <w:t>,</w:t>
      </w:r>
      <w:r w:rsidRPr="00146712">
        <w:rPr>
          <w:rFonts w:ascii="Arial" w:hAnsi="Arial" w:cs="Arial"/>
          <w:b/>
          <w:sz w:val="28"/>
          <w:szCs w:val="28"/>
        </w:rPr>
        <w:t xml:space="preserve"> 202</w:t>
      </w:r>
      <w:r w:rsidR="001462CB" w:rsidRPr="00146712">
        <w:rPr>
          <w:rFonts w:ascii="Arial" w:hAnsi="Arial" w:cs="Arial"/>
          <w:b/>
          <w:sz w:val="28"/>
          <w:szCs w:val="28"/>
        </w:rPr>
        <w:t>5</w:t>
      </w:r>
    </w:p>
    <w:p w14:paraId="3CF53C2F" w14:textId="606674FC" w:rsidR="00CC1791" w:rsidRPr="00146712" w:rsidRDefault="00CC1791" w:rsidP="00CC1791">
      <w:pPr>
        <w:jc w:val="center"/>
        <w:rPr>
          <w:rFonts w:ascii="Arial" w:hAnsi="Arial" w:cs="Arial"/>
          <w:b/>
          <w:sz w:val="28"/>
          <w:szCs w:val="28"/>
        </w:rPr>
      </w:pPr>
      <w:r w:rsidRPr="00146712">
        <w:rPr>
          <w:rFonts w:ascii="Arial" w:hAnsi="Arial" w:cs="Arial"/>
          <w:b/>
          <w:sz w:val="28"/>
          <w:szCs w:val="28"/>
        </w:rPr>
        <w:t>“</w:t>
      </w:r>
      <w:r w:rsidR="00135F15">
        <w:rPr>
          <w:rFonts w:ascii="Arial" w:hAnsi="Arial" w:cs="Arial"/>
          <w:b/>
          <w:sz w:val="28"/>
          <w:szCs w:val="28"/>
        </w:rPr>
        <w:t>H</w:t>
      </w:r>
      <w:r w:rsidRPr="00146712">
        <w:rPr>
          <w:rFonts w:ascii="Arial" w:hAnsi="Arial" w:cs="Arial"/>
          <w:b/>
          <w:sz w:val="28"/>
          <w:szCs w:val="28"/>
        </w:rPr>
        <w:t>”</w:t>
      </w:r>
      <w:r w:rsidRPr="00146712">
        <w:rPr>
          <w:rFonts w:ascii="Arial" w:hAnsi="Arial" w:cs="Arial"/>
          <w:b/>
          <w:bCs/>
          <w:sz w:val="28"/>
          <w:szCs w:val="28"/>
        </w:rPr>
        <w:t xml:space="preserve"> D</w:t>
      </w:r>
      <w:r w:rsidRPr="00146712">
        <w:rPr>
          <w:rFonts w:ascii="Arial" w:hAnsi="Arial" w:cs="Arial"/>
          <w:b/>
          <w:sz w:val="28"/>
          <w:szCs w:val="28"/>
        </w:rPr>
        <w:t xml:space="preserve">ay </w:t>
      </w:r>
    </w:p>
    <w:bookmarkEnd w:id="0"/>
    <w:p w14:paraId="699B17B0" w14:textId="77777777" w:rsidR="00545B98" w:rsidRDefault="00545B98" w:rsidP="004520E1">
      <w:pP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14:paraId="4DB4C854" w14:textId="205D9DB7" w:rsidR="009203D2" w:rsidRPr="009203D2" w:rsidRDefault="009203D2" w:rsidP="004520E1">
      <w:pP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</w:pPr>
      <w:r w:rsidRPr="009203D2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Mrs. Wilhelm and Mr. Semo would like to meet with all varsity athletes </w:t>
      </w:r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today </w:t>
      </w:r>
      <w:r w:rsidRPr="009203D2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the last 15 minutes of community lunch in the auditorium. </w:t>
      </w:r>
    </w:p>
    <w:p w14:paraId="5D79B75A" w14:textId="77777777" w:rsidR="009203D2" w:rsidRPr="00545B98" w:rsidRDefault="009203D2" w:rsidP="004520E1">
      <w:pP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14:paraId="783B867D" w14:textId="77777777" w:rsidR="00396C60" w:rsidRPr="00396C60" w:rsidRDefault="00396C60" w:rsidP="00396C60">
      <w:pPr>
        <w:shd w:val="clear" w:color="auto" w:fill="FFFFFF"/>
        <w:rPr>
          <w:rFonts w:ascii="Arial" w:hAnsi="Arial" w:cs="Arial"/>
          <w:b/>
          <w:bCs/>
          <w:color w:val="222222"/>
          <w:sz w:val="22"/>
          <w:szCs w:val="22"/>
        </w:rPr>
      </w:pPr>
      <w:r w:rsidRPr="00396C60">
        <w:rPr>
          <w:rFonts w:ascii="Arial" w:hAnsi="Arial" w:cs="Arial"/>
          <w:b/>
          <w:bCs/>
          <w:color w:val="222222"/>
          <w:sz w:val="22"/>
          <w:szCs w:val="22"/>
          <w:u w:val="single"/>
        </w:rPr>
        <w:t>Activities taking place during Community Lunch:</w:t>
      </w:r>
    </w:p>
    <w:p w14:paraId="4269A41A" w14:textId="77777777" w:rsidR="00396C60" w:rsidRDefault="00396C60" w:rsidP="00396C60">
      <w:pPr>
        <w:shd w:val="clear" w:color="auto" w:fill="FFFFFF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7A64743D" w14:textId="2AD45E03" w:rsidR="00DB3B0E" w:rsidRPr="00DB3B0E" w:rsidRDefault="00DB3B0E" w:rsidP="00DB3B0E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DB3B0E">
        <w:rPr>
          <w:rFonts w:ascii="Arial" w:hAnsi="Arial" w:cs="Arial"/>
          <w:b/>
          <w:bCs/>
          <w:color w:val="000000"/>
          <w:sz w:val="22"/>
          <w:szCs w:val="22"/>
        </w:rPr>
        <w:t xml:space="preserve">Motown Monday: 4 square, </w:t>
      </w:r>
      <w:proofErr w:type="spellStart"/>
      <w:r w:rsidRPr="00DB3B0E">
        <w:rPr>
          <w:rFonts w:ascii="Arial" w:hAnsi="Arial" w:cs="Arial"/>
          <w:b/>
          <w:bCs/>
          <w:color w:val="000000"/>
          <w:sz w:val="22"/>
          <w:szCs w:val="22"/>
        </w:rPr>
        <w:t>Spikeball</w:t>
      </w:r>
      <w:proofErr w:type="spellEnd"/>
      <w:r w:rsidRPr="00DB3B0E">
        <w:rPr>
          <w:rFonts w:ascii="Arial" w:hAnsi="Arial" w:cs="Arial"/>
          <w:b/>
          <w:bCs/>
          <w:color w:val="000000"/>
          <w:sz w:val="22"/>
          <w:szCs w:val="22"/>
        </w:rPr>
        <w:t xml:space="preserve"> &amp; Basketball in the Gym</w:t>
      </w:r>
    </w:p>
    <w:p w14:paraId="79B14BFC" w14:textId="77777777" w:rsidR="00396C60" w:rsidRDefault="00396C60" w:rsidP="00396C60">
      <w:pP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396C6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See Ms. O’Neil or Ms. Tesseyman to sign up.</w:t>
      </w:r>
    </w:p>
    <w:p w14:paraId="4AA36843" w14:textId="77777777" w:rsidR="001F2770" w:rsidRDefault="001F2770" w:rsidP="00396C60">
      <w:pP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14:paraId="0859AF4D" w14:textId="3F9C7133" w:rsidR="0004377E" w:rsidRDefault="0004377E" w:rsidP="0004377E">
      <w:pPr>
        <w:rPr>
          <w:rFonts w:ascii="Arial" w:hAnsi="Arial" w:cs="Arial"/>
          <w:b/>
          <w:bCs/>
          <w:sz w:val="22"/>
          <w:szCs w:val="22"/>
        </w:rPr>
      </w:pPr>
      <w:r w:rsidRPr="00DB3B0E">
        <w:rPr>
          <w:rFonts w:ascii="Arial" w:hAnsi="Arial" w:cs="Arial"/>
          <w:b/>
          <w:bCs/>
          <w:sz w:val="22"/>
          <w:szCs w:val="22"/>
          <w:u w:val="single"/>
        </w:rPr>
        <w:t xml:space="preserve">Attention students interested in obtaining the </w:t>
      </w:r>
      <w:proofErr w:type="gramStart"/>
      <w:r w:rsidRPr="00DB3B0E">
        <w:rPr>
          <w:rFonts w:ascii="Arial" w:hAnsi="Arial" w:cs="Arial"/>
          <w:b/>
          <w:bCs/>
          <w:sz w:val="22"/>
          <w:szCs w:val="22"/>
          <w:u w:val="single"/>
        </w:rPr>
        <w:t>200 hour</w:t>
      </w:r>
      <w:proofErr w:type="gramEnd"/>
      <w:r w:rsidRPr="00DB3B0E">
        <w:rPr>
          <w:rFonts w:ascii="Arial" w:hAnsi="Arial" w:cs="Arial"/>
          <w:b/>
          <w:bCs/>
          <w:sz w:val="22"/>
          <w:szCs w:val="22"/>
          <w:u w:val="single"/>
        </w:rPr>
        <w:t xml:space="preserve"> School, Community and World Diploma Endorsement</w:t>
      </w:r>
      <w:r w:rsidRPr="0004377E">
        <w:rPr>
          <w:rFonts w:ascii="Arial" w:hAnsi="Arial" w:cs="Arial"/>
          <w:b/>
          <w:bCs/>
          <w:sz w:val="22"/>
          <w:szCs w:val="22"/>
        </w:rPr>
        <w:t xml:space="preserve">.  </w:t>
      </w:r>
      <w:r w:rsidRPr="00DB3B0E">
        <w:rPr>
          <w:rFonts w:ascii="Arial" w:hAnsi="Arial" w:cs="Arial"/>
          <w:b/>
          <w:bCs/>
          <w:sz w:val="22"/>
          <w:szCs w:val="22"/>
          <w:u w:val="single"/>
        </w:rPr>
        <w:t>You must apply before October 1st if you are interested in obtaining this endorsement.</w:t>
      </w:r>
      <w:r w:rsidRPr="0004377E">
        <w:rPr>
          <w:rFonts w:ascii="Arial" w:hAnsi="Arial" w:cs="Arial"/>
          <w:b/>
          <w:bCs/>
          <w:sz w:val="22"/>
          <w:szCs w:val="22"/>
        </w:rPr>
        <w:t xml:space="preserve"> All you </w:t>
      </w:r>
      <w:proofErr w:type="gramStart"/>
      <w:r w:rsidRPr="0004377E">
        <w:rPr>
          <w:rFonts w:ascii="Arial" w:hAnsi="Arial" w:cs="Arial"/>
          <w:b/>
          <w:bCs/>
          <w:sz w:val="22"/>
          <w:szCs w:val="22"/>
        </w:rPr>
        <w:t>have to</w:t>
      </w:r>
      <w:proofErr w:type="gramEnd"/>
      <w:r w:rsidRPr="0004377E">
        <w:rPr>
          <w:rFonts w:ascii="Arial" w:hAnsi="Arial" w:cs="Arial"/>
          <w:b/>
          <w:bCs/>
          <w:sz w:val="22"/>
          <w:szCs w:val="22"/>
        </w:rPr>
        <w:t xml:space="preserve"> do is hand in Part I of the application which can be found on the community service website under the </w:t>
      </w:r>
      <w:proofErr w:type="gramStart"/>
      <w:r w:rsidRPr="0004377E">
        <w:rPr>
          <w:rFonts w:ascii="Arial" w:hAnsi="Arial" w:cs="Arial"/>
          <w:b/>
          <w:bCs/>
          <w:sz w:val="22"/>
          <w:szCs w:val="22"/>
        </w:rPr>
        <w:t>Students</w:t>
      </w:r>
      <w:proofErr w:type="gramEnd"/>
      <w:r w:rsidRPr="0004377E">
        <w:rPr>
          <w:rFonts w:ascii="Arial" w:hAnsi="Arial" w:cs="Arial"/>
          <w:b/>
          <w:bCs/>
          <w:sz w:val="22"/>
          <w:szCs w:val="22"/>
        </w:rPr>
        <w:t xml:space="preserve"> tab.  If you have applied in years past, you do not need to reapply. Information sessions will be held in the beginning of October to answer any questions you may have.</w:t>
      </w:r>
    </w:p>
    <w:p w14:paraId="1483DE37" w14:textId="77777777" w:rsidR="002A2DA8" w:rsidRDefault="002A2DA8" w:rsidP="0004377E">
      <w:pPr>
        <w:rPr>
          <w:rFonts w:ascii="Arial" w:hAnsi="Arial" w:cs="Arial"/>
          <w:b/>
          <w:bCs/>
          <w:sz w:val="22"/>
          <w:szCs w:val="22"/>
        </w:rPr>
      </w:pPr>
    </w:p>
    <w:p w14:paraId="29534E1F" w14:textId="1F647E45" w:rsidR="002A2DA8" w:rsidRPr="0004377E" w:rsidRDefault="002A2DA8" w:rsidP="0004377E">
      <w:pPr>
        <w:rPr>
          <w:rFonts w:ascii="Arial" w:hAnsi="Arial" w:cs="Arial"/>
          <w:b/>
          <w:bCs/>
          <w:sz w:val="22"/>
          <w:szCs w:val="22"/>
        </w:rPr>
      </w:pPr>
      <w:r w:rsidRPr="002A2DA8">
        <w:rPr>
          <w:rFonts w:ascii="Arial" w:hAnsi="Arial" w:cs="Arial"/>
          <w:b/>
          <w:bCs/>
          <w:color w:val="222222"/>
          <w:sz w:val="22"/>
          <w:szCs w:val="22"/>
          <w:u w:val="single"/>
          <w:shd w:val="clear" w:color="auto" w:fill="FFFFFF"/>
        </w:rPr>
        <w:t>Come to the library to play our first Guess How Many! of the year</w:t>
      </w:r>
      <w:r w:rsidRPr="002A2DA8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. The jar is filled with Rolos. Take a guess and the closest guess takes all the Rolos. Winner </w:t>
      </w:r>
      <w:proofErr w:type="gramStart"/>
      <w:r w:rsidRPr="002A2DA8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announced</w:t>
      </w:r>
      <w:proofErr w:type="gramEnd"/>
      <w:r w:rsidRPr="002A2DA8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 next Friday</w:t>
      </w:r>
      <w:r>
        <w:rPr>
          <w:rFonts w:ascii="Arial" w:hAnsi="Arial" w:cs="Arial"/>
          <w:color w:val="222222"/>
          <w:shd w:val="clear" w:color="auto" w:fill="FFFFFF"/>
        </w:rPr>
        <w:t>. </w:t>
      </w:r>
    </w:p>
    <w:p w14:paraId="14CDCC1B" w14:textId="5A9AAEA7" w:rsidR="00545B98" w:rsidRDefault="00545B98" w:rsidP="00396C60">
      <w:pPr>
        <w:rPr>
          <w:rFonts w:ascii="Arial" w:hAnsi="Arial" w:cs="Arial"/>
          <w:b/>
          <w:bCs/>
        </w:rPr>
      </w:pPr>
    </w:p>
    <w:p w14:paraId="79C5D118" w14:textId="7B26D41A" w:rsidR="00B65A0B" w:rsidRPr="00B65A0B" w:rsidRDefault="00B65A0B" w:rsidP="00B65A0B">
      <w:pPr>
        <w:rPr>
          <w:rFonts w:ascii="Arial" w:hAnsi="Arial" w:cs="Arial"/>
          <w:b/>
          <w:bCs/>
          <w:sz w:val="22"/>
          <w:szCs w:val="22"/>
        </w:rPr>
      </w:pPr>
      <w:r w:rsidRPr="00B65A0B">
        <w:rPr>
          <w:rFonts w:ascii="Arial" w:hAnsi="Arial" w:cs="Arial"/>
          <w:b/>
          <w:bCs/>
          <w:sz w:val="22"/>
          <w:szCs w:val="22"/>
          <w:u w:val="single"/>
        </w:rPr>
        <w:t>The Yearbook club is meeting today after school at 2:15 in the E-Wing computer lab</w:t>
      </w:r>
      <w:r w:rsidRPr="00B65A0B">
        <w:rPr>
          <w:b/>
          <w:bCs/>
          <w:u w:val="single"/>
        </w:rPr>
        <w:t>.</w:t>
      </w:r>
      <w:r>
        <w:t xml:space="preserve"> </w:t>
      </w:r>
      <w:r w:rsidRPr="00B65A0B">
        <w:rPr>
          <w:rFonts w:ascii="Arial" w:hAnsi="Arial" w:cs="Arial"/>
          <w:b/>
          <w:bCs/>
          <w:sz w:val="22"/>
          <w:szCs w:val="22"/>
        </w:rPr>
        <w:t>Come join us to learn more about how we make the yearbook!</w:t>
      </w:r>
    </w:p>
    <w:p w14:paraId="58942037" w14:textId="77777777" w:rsidR="00B65A0B" w:rsidRPr="00B65A0B" w:rsidRDefault="00B65A0B" w:rsidP="00396C60">
      <w:pPr>
        <w:rPr>
          <w:rFonts w:ascii="Arial" w:hAnsi="Arial" w:cs="Arial"/>
          <w:b/>
          <w:bCs/>
          <w:sz w:val="22"/>
          <w:szCs w:val="22"/>
        </w:rPr>
      </w:pPr>
    </w:p>
    <w:sectPr w:rsidR="00B65A0B" w:rsidRPr="00B65A0B" w:rsidSect="006B7182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D1539"/>
    <w:multiLevelType w:val="multilevel"/>
    <w:tmpl w:val="BDC6F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62FD0"/>
    <w:multiLevelType w:val="multilevel"/>
    <w:tmpl w:val="EBA47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00560"/>
    <w:multiLevelType w:val="multilevel"/>
    <w:tmpl w:val="E26A77E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D02CFD"/>
    <w:multiLevelType w:val="multilevel"/>
    <w:tmpl w:val="33745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0828A9"/>
    <w:multiLevelType w:val="hybridMultilevel"/>
    <w:tmpl w:val="256E5538"/>
    <w:lvl w:ilvl="0" w:tplc="617655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0465">
    <w:abstractNumId w:val="1"/>
  </w:num>
  <w:num w:numId="2" w16cid:durableId="1829205978">
    <w:abstractNumId w:val="4"/>
  </w:num>
  <w:num w:numId="3" w16cid:durableId="348067209">
    <w:abstractNumId w:val="0"/>
  </w:num>
  <w:num w:numId="4" w16cid:durableId="1207911230">
    <w:abstractNumId w:val="2"/>
  </w:num>
  <w:num w:numId="5" w16cid:durableId="110324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791"/>
    <w:rsid w:val="00001A45"/>
    <w:rsid w:val="000254D2"/>
    <w:rsid w:val="0002781A"/>
    <w:rsid w:val="00031238"/>
    <w:rsid w:val="00032629"/>
    <w:rsid w:val="0003758D"/>
    <w:rsid w:val="0004377E"/>
    <w:rsid w:val="0004664C"/>
    <w:rsid w:val="00051822"/>
    <w:rsid w:val="00061C2A"/>
    <w:rsid w:val="00063F02"/>
    <w:rsid w:val="00065975"/>
    <w:rsid w:val="0007036C"/>
    <w:rsid w:val="00071093"/>
    <w:rsid w:val="00072335"/>
    <w:rsid w:val="00074163"/>
    <w:rsid w:val="00081EE8"/>
    <w:rsid w:val="000831B5"/>
    <w:rsid w:val="0008514E"/>
    <w:rsid w:val="000920BC"/>
    <w:rsid w:val="0009217F"/>
    <w:rsid w:val="00094625"/>
    <w:rsid w:val="000955DF"/>
    <w:rsid w:val="000A720A"/>
    <w:rsid w:val="000B2E30"/>
    <w:rsid w:val="000C33DB"/>
    <w:rsid w:val="000C42F4"/>
    <w:rsid w:val="000D1C2E"/>
    <w:rsid w:val="000E00EF"/>
    <w:rsid w:val="000E4336"/>
    <w:rsid w:val="000E51F6"/>
    <w:rsid w:val="000F1192"/>
    <w:rsid w:val="000F12FC"/>
    <w:rsid w:val="000F22A0"/>
    <w:rsid w:val="000F5F69"/>
    <w:rsid w:val="000F63AB"/>
    <w:rsid w:val="000F6870"/>
    <w:rsid w:val="001107B7"/>
    <w:rsid w:val="00111477"/>
    <w:rsid w:val="0011381D"/>
    <w:rsid w:val="00122396"/>
    <w:rsid w:val="00123835"/>
    <w:rsid w:val="001256B2"/>
    <w:rsid w:val="00126949"/>
    <w:rsid w:val="00127745"/>
    <w:rsid w:val="00130FC5"/>
    <w:rsid w:val="00133A96"/>
    <w:rsid w:val="001341B0"/>
    <w:rsid w:val="0013489B"/>
    <w:rsid w:val="00135F15"/>
    <w:rsid w:val="001408AD"/>
    <w:rsid w:val="00142001"/>
    <w:rsid w:val="0014422E"/>
    <w:rsid w:val="0014452A"/>
    <w:rsid w:val="001462CB"/>
    <w:rsid w:val="00146712"/>
    <w:rsid w:val="00147703"/>
    <w:rsid w:val="001560E5"/>
    <w:rsid w:val="0017030F"/>
    <w:rsid w:val="0017189E"/>
    <w:rsid w:val="001764E2"/>
    <w:rsid w:val="00176E94"/>
    <w:rsid w:val="00181AEB"/>
    <w:rsid w:val="001839E6"/>
    <w:rsid w:val="00184752"/>
    <w:rsid w:val="00187252"/>
    <w:rsid w:val="001915BE"/>
    <w:rsid w:val="00193C74"/>
    <w:rsid w:val="0019667C"/>
    <w:rsid w:val="00196A76"/>
    <w:rsid w:val="001978A3"/>
    <w:rsid w:val="001A21E9"/>
    <w:rsid w:val="001A5FF8"/>
    <w:rsid w:val="001B6432"/>
    <w:rsid w:val="001B6DC3"/>
    <w:rsid w:val="001C2B28"/>
    <w:rsid w:val="001C4903"/>
    <w:rsid w:val="001D0AAB"/>
    <w:rsid w:val="001E763C"/>
    <w:rsid w:val="001F2770"/>
    <w:rsid w:val="001F342E"/>
    <w:rsid w:val="0020108B"/>
    <w:rsid w:val="002043AF"/>
    <w:rsid w:val="00211E1E"/>
    <w:rsid w:val="00213337"/>
    <w:rsid w:val="00214BD8"/>
    <w:rsid w:val="00217600"/>
    <w:rsid w:val="002302B3"/>
    <w:rsid w:val="00237F89"/>
    <w:rsid w:val="00240BEB"/>
    <w:rsid w:val="00246769"/>
    <w:rsid w:val="00247787"/>
    <w:rsid w:val="00250FDA"/>
    <w:rsid w:val="002548D5"/>
    <w:rsid w:val="00257736"/>
    <w:rsid w:val="00260AA8"/>
    <w:rsid w:val="002654D6"/>
    <w:rsid w:val="002676E3"/>
    <w:rsid w:val="002679CE"/>
    <w:rsid w:val="0027038A"/>
    <w:rsid w:val="00272689"/>
    <w:rsid w:val="00274551"/>
    <w:rsid w:val="00274C72"/>
    <w:rsid w:val="00275A14"/>
    <w:rsid w:val="0028376D"/>
    <w:rsid w:val="00284D17"/>
    <w:rsid w:val="00286A13"/>
    <w:rsid w:val="0029099A"/>
    <w:rsid w:val="00292A07"/>
    <w:rsid w:val="00296DE1"/>
    <w:rsid w:val="0029762D"/>
    <w:rsid w:val="002A052E"/>
    <w:rsid w:val="002A2DA8"/>
    <w:rsid w:val="002A4012"/>
    <w:rsid w:val="002B0E2F"/>
    <w:rsid w:val="002B2F69"/>
    <w:rsid w:val="002B30DA"/>
    <w:rsid w:val="002B4B06"/>
    <w:rsid w:val="002B6F40"/>
    <w:rsid w:val="002B7882"/>
    <w:rsid w:val="002C2DD4"/>
    <w:rsid w:val="002C2E6A"/>
    <w:rsid w:val="002C57AA"/>
    <w:rsid w:val="002D45E6"/>
    <w:rsid w:val="002D6C42"/>
    <w:rsid w:val="002D6DE9"/>
    <w:rsid w:val="002E59F4"/>
    <w:rsid w:val="002F6F37"/>
    <w:rsid w:val="0030007E"/>
    <w:rsid w:val="003066AF"/>
    <w:rsid w:val="003072C2"/>
    <w:rsid w:val="00313F89"/>
    <w:rsid w:val="00317977"/>
    <w:rsid w:val="0032326E"/>
    <w:rsid w:val="00323C3B"/>
    <w:rsid w:val="00324A27"/>
    <w:rsid w:val="003339EF"/>
    <w:rsid w:val="00343F7A"/>
    <w:rsid w:val="00344EB9"/>
    <w:rsid w:val="00352063"/>
    <w:rsid w:val="00352C71"/>
    <w:rsid w:val="00360E11"/>
    <w:rsid w:val="00361B41"/>
    <w:rsid w:val="0036530C"/>
    <w:rsid w:val="00366907"/>
    <w:rsid w:val="00366908"/>
    <w:rsid w:val="0036762A"/>
    <w:rsid w:val="00367AC3"/>
    <w:rsid w:val="00376DC5"/>
    <w:rsid w:val="00387126"/>
    <w:rsid w:val="00392655"/>
    <w:rsid w:val="00394246"/>
    <w:rsid w:val="00394479"/>
    <w:rsid w:val="00396C60"/>
    <w:rsid w:val="003A120B"/>
    <w:rsid w:val="003A250F"/>
    <w:rsid w:val="003A51E4"/>
    <w:rsid w:val="003A5615"/>
    <w:rsid w:val="003A688E"/>
    <w:rsid w:val="003A6B79"/>
    <w:rsid w:val="003A7939"/>
    <w:rsid w:val="003A7A3B"/>
    <w:rsid w:val="003B795E"/>
    <w:rsid w:val="003C0652"/>
    <w:rsid w:val="003C287B"/>
    <w:rsid w:val="003D2420"/>
    <w:rsid w:val="003D42B0"/>
    <w:rsid w:val="003D50F3"/>
    <w:rsid w:val="003E0EFB"/>
    <w:rsid w:val="003E7D04"/>
    <w:rsid w:val="003F4684"/>
    <w:rsid w:val="00401ED4"/>
    <w:rsid w:val="00402DB9"/>
    <w:rsid w:val="004042DA"/>
    <w:rsid w:val="00405473"/>
    <w:rsid w:val="00406340"/>
    <w:rsid w:val="00410EC1"/>
    <w:rsid w:val="004131D1"/>
    <w:rsid w:val="004133ED"/>
    <w:rsid w:val="004202DE"/>
    <w:rsid w:val="0042269A"/>
    <w:rsid w:val="004231E6"/>
    <w:rsid w:val="004238A7"/>
    <w:rsid w:val="00424731"/>
    <w:rsid w:val="00425FA7"/>
    <w:rsid w:val="00427E4E"/>
    <w:rsid w:val="00432374"/>
    <w:rsid w:val="0043354B"/>
    <w:rsid w:val="00433655"/>
    <w:rsid w:val="00443AA0"/>
    <w:rsid w:val="00444319"/>
    <w:rsid w:val="004520E1"/>
    <w:rsid w:val="004572F1"/>
    <w:rsid w:val="00460A5F"/>
    <w:rsid w:val="00462756"/>
    <w:rsid w:val="00464B28"/>
    <w:rsid w:val="00472350"/>
    <w:rsid w:val="00473BB3"/>
    <w:rsid w:val="00475C66"/>
    <w:rsid w:val="00476997"/>
    <w:rsid w:val="00482A61"/>
    <w:rsid w:val="00493BA7"/>
    <w:rsid w:val="00493F50"/>
    <w:rsid w:val="00495BA6"/>
    <w:rsid w:val="00495FE2"/>
    <w:rsid w:val="0049782D"/>
    <w:rsid w:val="004979A9"/>
    <w:rsid w:val="004A5196"/>
    <w:rsid w:val="004A5349"/>
    <w:rsid w:val="004A7C8B"/>
    <w:rsid w:val="004B3E20"/>
    <w:rsid w:val="004B65D1"/>
    <w:rsid w:val="004C295E"/>
    <w:rsid w:val="004C7082"/>
    <w:rsid w:val="004D2D18"/>
    <w:rsid w:val="004E0D14"/>
    <w:rsid w:val="004F361B"/>
    <w:rsid w:val="004F65FB"/>
    <w:rsid w:val="00500A7D"/>
    <w:rsid w:val="00501078"/>
    <w:rsid w:val="005039AA"/>
    <w:rsid w:val="00506611"/>
    <w:rsid w:val="005125D6"/>
    <w:rsid w:val="00523408"/>
    <w:rsid w:val="0052577A"/>
    <w:rsid w:val="00534583"/>
    <w:rsid w:val="00545B98"/>
    <w:rsid w:val="00561195"/>
    <w:rsid w:val="00561C00"/>
    <w:rsid w:val="00561DC9"/>
    <w:rsid w:val="00562F00"/>
    <w:rsid w:val="005630AE"/>
    <w:rsid w:val="00566578"/>
    <w:rsid w:val="0056785C"/>
    <w:rsid w:val="005713CB"/>
    <w:rsid w:val="00573C6F"/>
    <w:rsid w:val="0057401C"/>
    <w:rsid w:val="00581461"/>
    <w:rsid w:val="00583777"/>
    <w:rsid w:val="00585A9D"/>
    <w:rsid w:val="0059063B"/>
    <w:rsid w:val="005910CD"/>
    <w:rsid w:val="005B0514"/>
    <w:rsid w:val="005B3FF6"/>
    <w:rsid w:val="005B6419"/>
    <w:rsid w:val="005B73C8"/>
    <w:rsid w:val="005C46A0"/>
    <w:rsid w:val="005E2181"/>
    <w:rsid w:val="005E48AC"/>
    <w:rsid w:val="005E4CDC"/>
    <w:rsid w:val="005E52D4"/>
    <w:rsid w:val="005E7567"/>
    <w:rsid w:val="005F1647"/>
    <w:rsid w:val="005F532E"/>
    <w:rsid w:val="005F53CA"/>
    <w:rsid w:val="005F70CA"/>
    <w:rsid w:val="00601875"/>
    <w:rsid w:val="00602FBC"/>
    <w:rsid w:val="006102D4"/>
    <w:rsid w:val="006113EF"/>
    <w:rsid w:val="00615701"/>
    <w:rsid w:val="006220B5"/>
    <w:rsid w:val="0062221B"/>
    <w:rsid w:val="00624977"/>
    <w:rsid w:val="006315F9"/>
    <w:rsid w:val="00634FA0"/>
    <w:rsid w:val="00637B29"/>
    <w:rsid w:val="0064056F"/>
    <w:rsid w:val="0064504A"/>
    <w:rsid w:val="006462AA"/>
    <w:rsid w:val="00652628"/>
    <w:rsid w:val="00654077"/>
    <w:rsid w:val="006564B8"/>
    <w:rsid w:val="00660E91"/>
    <w:rsid w:val="006619AA"/>
    <w:rsid w:val="00662DBF"/>
    <w:rsid w:val="00663D1C"/>
    <w:rsid w:val="00666454"/>
    <w:rsid w:val="00667236"/>
    <w:rsid w:val="00670A06"/>
    <w:rsid w:val="006824CA"/>
    <w:rsid w:val="00687249"/>
    <w:rsid w:val="00691E0C"/>
    <w:rsid w:val="006928FC"/>
    <w:rsid w:val="00692B63"/>
    <w:rsid w:val="006932D8"/>
    <w:rsid w:val="00694F77"/>
    <w:rsid w:val="006A1516"/>
    <w:rsid w:val="006A21A5"/>
    <w:rsid w:val="006A3E73"/>
    <w:rsid w:val="006A3F69"/>
    <w:rsid w:val="006A7229"/>
    <w:rsid w:val="006A73DF"/>
    <w:rsid w:val="006B7182"/>
    <w:rsid w:val="006C2ADE"/>
    <w:rsid w:val="006C4731"/>
    <w:rsid w:val="006D3DCF"/>
    <w:rsid w:val="006D6A00"/>
    <w:rsid w:val="006D6A6F"/>
    <w:rsid w:val="006D6D1A"/>
    <w:rsid w:val="006D7741"/>
    <w:rsid w:val="007054EF"/>
    <w:rsid w:val="007070E8"/>
    <w:rsid w:val="00711C27"/>
    <w:rsid w:val="0071208F"/>
    <w:rsid w:val="007127FD"/>
    <w:rsid w:val="0071463E"/>
    <w:rsid w:val="0072559D"/>
    <w:rsid w:val="0072653F"/>
    <w:rsid w:val="007301F4"/>
    <w:rsid w:val="00731902"/>
    <w:rsid w:val="00732DCF"/>
    <w:rsid w:val="00733A71"/>
    <w:rsid w:val="007377E4"/>
    <w:rsid w:val="00740FFB"/>
    <w:rsid w:val="0074280B"/>
    <w:rsid w:val="00745001"/>
    <w:rsid w:val="007539D4"/>
    <w:rsid w:val="007631E2"/>
    <w:rsid w:val="007642F0"/>
    <w:rsid w:val="0076537C"/>
    <w:rsid w:val="0076589F"/>
    <w:rsid w:val="00766310"/>
    <w:rsid w:val="00774B9F"/>
    <w:rsid w:val="0077775B"/>
    <w:rsid w:val="007813A6"/>
    <w:rsid w:val="007958D1"/>
    <w:rsid w:val="007A1A07"/>
    <w:rsid w:val="007A2B18"/>
    <w:rsid w:val="007A3FE3"/>
    <w:rsid w:val="007A4421"/>
    <w:rsid w:val="007B7921"/>
    <w:rsid w:val="007C4494"/>
    <w:rsid w:val="007C545C"/>
    <w:rsid w:val="007D100D"/>
    <w:rsid w:val="007D1755"/>
    <w:rsid w:val="007E4C68"/>
    <w:rsid w:val="007E7713"/>
    <w:rsid w:val="007E7722"/>
    <w:rsid w:val="007F24AD"/>
    <w:rsid w:val="007F504D"/>
    <w:rsid w:val="00804263"/>
    <w:rsid w:val="00806F8E"/>
    <w:rsid w:val="0082006B"/>
    <w:rsid w:val="008235EA"/>
    <w:rsid w:val="008237DE"/>
    <w:rsid w:val="008269BC"/>
    <w:rsid w:val="0083425F"/>
    <w:rsid w:val="00835AF7"/>
    <w:rsid w:val="00835BB8"/>
    <w:rsid w:val="00846609"/>
    <w:rsid w:val="00847EE0"/>
    <w:rsid w:val="008517E3"/>
    <w:rsid w:val="00856D62"/>
    <w:rsid w:val="008574EA"/>
    <w:rsid w:val="00857FF1"/>
    <w:rsid w:val="008624E7"/>
    <w:rsid w:val="00863513"/>
    <w:rsid w:val="008659A8"/>
    <w:rsid w:val="00867CE9"/>
    <w:rsid w:val="00873A52"/>
    <w:rsid w:val="008760E0"/>
    <w:rsid w:val="008847FE"/>
    <w:rsid w:val="00887571"/>
    <w:rsid w:val="00896C40"/>
    <w:rsid w:val="00897B27"/>
    <w:rsid w:val="008A54CA"/>
    <w:rsid w:val="008A77AB"/>
    <w:rsid w:val="008A79B9"/>
    <w:rsid w:val="008B0A67"/>
    <w:rsid w:val="008B3BC4"/>
    <w:rsid w:val="008B54D8"/>
    <w:rsid w:val="008B795A"/>
    <w:rsid w:val="008C29D3"/>
    <w:rsid w:val="008C2A36"/>
    <w:rsid w:val="008C6CD6"/>
    <w:rsid w:val="008D31FA"/>
    <w:rsid w:val="008E4F13"/>
    <w:rsid w:val="008E7381"/>
    <w:rsid w:val="008F48D7"/>
    <w:rsid w:val="008F614B"/>
    <w:rsid w:val="008F76C0"/>
    <w:rsid w:val="009016BE"/>
    <w:rsid w:val="00904DD5"/>
    <w:rsid w:val="0091015D"/>
    <w:rsid w:val="0091414F"/>
    <w:rsid w:val="009203D2"/>
    <w:rsid w:val="00922F01"/>
    <w:rsid w:val="009248AB"/>
    <w:rsid w:val="009253AF"/>
    <w:rsid w:val="009270D3"/>
    <w:rsid w:val="00927B32"/>
    <w:rsid w:val="00930DA8"/>
    <w:rsid w:val="009404A1"/>
    <w:rsid w:val="00942B07"/>
    <w:rsid w:val="00942FCF"/>
    <w:rsid w:val="00954531"/>
    <w:rsid w:val="00955EF4"/>
    <w:rsid w:val="009575B0"/>
    <w:rsid w:val="00957A55"/>
    <w:rsid w:val="00962096"/>
    <w:rsid w:val="00970A93"/>
    <w:rsid w:val="009715F0"/>
    <w:rsid w:val="00974EF4"/>
    <w:rsid w:val="00975F2C"/>
    <w:rsid w:val="0097699D"/>
    <w:rsid w:val="00976F94"/>
    <w:rsid w:val="0098069B"/>
    <w:rsid w:val="0098079F"/>
    <w:rsid w:val="00980806"/>
    <w:rsid w:val="0099145A"/>
    <w:rsid w:val="00995E4F"/>
    <w:rsid w:val="00996FE5"/>
    <w:rsid w:val="009A399D"/>
    <w:rsid w:val="009A52DF"/>
    <w:rsid w:val="009B15CC"/>
    <w:rsid w:val="009B1FA3"/>
    <w:rsid w:val="009C02D2"/>
    <w:rsid w:val="009C2EAF"/>
    <w:rsid w:val="009D3F37"/>
    <w:rsid w:val="009F6410"/>
    <w:rsid w:val="009F7704"/>
    <w:rsid w:val="00A0044E"/>
    <w:rsid w:val="00A05436"/>
    <w:rsid w:val="00A057B9"/>
    <w:rsid w:val="00A15153"/>
    <w:rsid w:val="00A213BB"/>
    <w:rsid w:val="00A21431"/>
    <w:rsid w:val="00A26D50"/>
    <w:rsid w:val="00A320BF"/>
    <w:rsid w:val="00A360DD"/>
    <w:rsid w:val="00A36127"/>
    <w:rsid w:val="00A3745E"/>
    <w:rsid w:val="00A416B7"/>
    <w:rsid w:val="00A4368F"/>
    <w:rsid w:val="00A44BE3"/>
    <w:rsid w:val="00A563A5"/>
    <w:rsid w:val="00A57B60"/>
    <w:rsid w:val="00A63C89"/>
    <w:rsid w:val="00A659B8"/>
    <w:rsid w:val="00A6785A"/>
    <w:rsid w:val="00A75855"/>
    <w:rsid w:val="00A76AB0"/>
    <w:rsid w:val="00A826CD"/>
    <w:rsid w:val="00A93115"/>
    <w:rsid w:val="00A97564"/>
    <w:rsid w:val="00AA1651"/>
    <w:rsid w:val="00AA1816"/>
    <w:rsid w:val="00AA4F52"/>
    <w:rsid w:val="00AB1D6B"/>
    <w:rsid w:val="00AB2C8D"/>
    <w:rsid w:val="00AB33EE"/>
    <w:rsid w:val="00AB59F6"/>
    <w:rsid w:val="00AB73A1"/>
    <w:rsid w:val="00AC2C82"/>
    <w:rsid w:val="00AD10FB"/>
    <w:rsid w:val="00AD3E24"/>
    <w:rsid w:val="00AD42CB"/>
    <w:rsid w:val="00AD5055"/>
    <w:rsid w:val="00AD6965"/>
    <w:rsid w:val="00AE3A5A"/>
    <w:rsid w:val="00AF1DAF"/>
    <w:rsid w:val="00AF48C1"/>
    <w:rsid w:val="00AF6706"/>
    <w:rsid w:val="00B04C58"/>
    <w:rsid w:val="00B05C0E"/>
    <w:rsid w:val="00B05C94"/>
    <w:rsid w:val="00B11A56"/>
    <w:rsid w:val="00B14687"/>
    <w:rsid w:val="00B1768A"/>
    <w:rsid w:val="00B20B49"/>
    <w:rsid w:val="00B26BA4"/>
    <w:rsid w:val="00B32570"/>
    <w:rsid w:val="00B378DE"/>
    <w:rsid w:val="00B40A79"/>
    <w:rsid w:val="00B428B2"/>
    <w:rsid w:val="00B43AE4"/>
    <w:rsid w:val="00B44129"/>
    <w:rsid w:val="00B466EC"/>
    <w:rsid w:val="00B4716B"/>
    <w:rsid w:val="00B51BFE"/>
    <w:rsid w:val="00B51E47"/>
    <w:rsid w:val="00B65000"/>
    <w:rsid w:val="00B65A0B"/>
    <w:rsid w:val="00B65CDE"/>
    <w:rsid w:val="00B67978"/>
    <w:rsid w:val="00B724C2"/>
    <w:rsid w:val="00B836E7"/>
    <w:rsid w:val="00B87628"/>
    <w:rsid w:val="00B90533"/>
    <w:rsid w:val="00B911D0"/>
    <w:rsid w:val="00B9170E"/>
    <w:rsid w:val="00B91E2F"/>
    <w:rsid w:val="00BA2343"/>
    <w:rsid w:val="00BB14BE"/>
    <w:rsid w:val="00BB35F6"/>
    <w:rsid w:val="00BC405E"/>
    <w:rsid w:val="00BE53EF"/>
    <w:rsid w:val="00BF0646"/>
    <w:rsid w:val="00BF5357"/>
    <w:rsid w:val="00BF54DE"/>
    <w:rsid w:val="00BF6165"/>
    <w:rsid w:val="00BF6993"/>
    <w:rsid w:val="00C04A1A"/>
    <w:rsid w:val="00C04C5F"/>
    <w:rsid w:val="00C13F5D"/>
    <w:rsid w:val="00C16D25"/>
    <w:rsid w:val="00C1785B"/>
    <w:rsid w:val="00C202CA"/>
    <w:rsid w:val="00C228F7"/>
    <w:rsid w:val="00C23843"/>
    <w:rsid w:val="00C31293"/>
    <w:rsid w:val="00C3579E"/>
    <w:rsid w:val="00C3750E"/>
    <w:rsid w:val="00C41278"/>
    <w:rsid w:val="00C461EB"/>
    <w:rsid w:val="00C478B9"/>
    <w:rsid w:val="00C51707"/>
    <w:rsid w:val="00C61E6E"/>
    <w:rsid w:val="00C632EC"/>
    <w:rsid w:val="00C82A19"/>
    <w:rsid w:val="00C85168"/>
    <w:rsid w:val="00C8768B"/>
    <w:rsid w:val="00C90323"/>
    <w:rsid w:val="00C92904"/>
    <w:rsid w:val="00C93216"/>
    <w:rsid w:val="00C958E7"/>
    <w:rsid w:val="00C95EE7"/>
    <w:rsid w:val="00CA0F0B"/>
    <w:rsid w:val="00CB087E"/>
    <w:rsid w:val="00CB1ED1"/>
    <w:rsid w:val="00CB50F4"/>
    <w:rsid w:val="00CB69C3"/>
    <w:rsid w:val="00CC15B6"/>
    <w:rsid w:val="00CC1791"/>
    <w:rsid w:val="00CC5C41"/>
    <w:rsid w:val="00CC60CC"/>
    <w:rsid w:val="00CC6126"/>
    <w:rsid w:val="00CC642B"/>
    <w:rsid w:val="00CD2175"/>
    <w:rsid w:val="00CD4F96"/>
    <w:rsid w:val="00CE212C"/>
    <w:rsid w:val="00CE2542"/>
    <w:rsid w:val="00CE581B"/>
    <w:rsid w:val="00CE6A68"/>
    <w:rsid w:val="00CF3919"/>
    <w:rsid w:val="00D02F44"/>
    <w:rsid w:val="00D2310F"/>
    <w:rsid w:val="00D23317"/>
    <w:rsid w:val="00D23435"/>
    <w:rsid w:val="00D26574"/>
    <w:rsid w:val="00D31028"/>
    <w:rsid w:val="00D3549E"/>
    <w:rsid w:val="00D36080"/>
    <w:rsid w:val="00D3785E"/>
    <w:rsid w:val="00D37A1B"/>
    <w:rsid w:val="00D4182F"/>
    <w:rsid w:val="00D435F7"/>
    <w:rsid w:val="00D47A1E"/>
    <w:rsid w:val="00D512C6"/>
    <w:rsid w:val="00D57498"/>
    <w:rsid w:val="00D61F0A"/>
    <w:rsid w:val="00D674FE"/>
    <w:rsid w:val="00D70BBA"/>
    <w:rsid w:val="00D7434D"/>
    <w:rsid w:val="00D74D16"/>
    <w:rsid w:val="00D83D6A"/>
    <w:rsid w:val="00D85764"/>
    <w:rsid w:val="00D873DD"/>
    <w:rsid w:val="00D90B40"/>
    <w:rsid w:val="00D931BB"/>
    <w:rsid w:val="00D94D88"/>
    <w:rsid w:val="00D95BA0"/>
    <w:rsid w:val="00DA08DF"/>
    <w:rsid w:val="00DA2826"/>
    <w:rsid w:val="00DB1C59"/>
    <w:rsid w:val="00DB3B0E"/>
    <w:rsid w:val="00DB6470"/>
    <w:rsid w:val="00DC1DC5"/>
    <w:rsid w:val="00DD2317"/>
    <w:rsid w:val="00DE7621"/>
    <w:rsid w:val="00DF64B5"/>
    <w:rsid w:val="00E02542"/>
    <w:rsid w:val="00E0527A"/>
    <w:rsid w:val="00E06B99"/>
    <w:rsid w:val="00E15FE4"/>
    <w:rsid w:val="00E22104"/>
    <w:rsid w:val="00E24011"/>
    <w:rsid w:val="00E2438B"/>
    <w:rsid w:val="00E33847"/>
    <w:rsid w:val="00E42623"/>
    <w:rsid w:val="00E4270F"/>
    <w:rsid w:val="00E4273F"/>
    <w:rsid w:val="00E42CE5"/>
    <w:rsid w:val="00E634D7"/>
    <w:rsid w:val="00E70FC3"/>
    <w:rsid w:val="00E73685"/>
    <w:rsid w:val="00E73F6E"/>
    <w:rsid w:val="00E76677"/>
    <w:rsid w:val="00E77994"/>
    <w:rsid w:val="00E828F5"/>
    <w:rsid w:val="00E83C35"/>
    <w:rsid w:val="00E901AC"/>
    <w:rsid w:val="00E93286"/>
    <w:rsid w:val="00E952AC"/>
    <w:rsid w:val="00E96597"/>
    <w:rsid w:val="00E96B43"/>
    <w:rsid w:val="00EA3683"/>
    <w:rsid w:val="00EA6394"/>
    <w:rsid w:val="00EA7101"/>
    <w:rsid w:val="00EB0248"/>
    <w:rsid w:val="00EC1FF0"/>
    <w:rsid w:val="00EC1FF3"/>
    <w:rsid w:val="00EE4D5D"/>
    <w:rsid w:val="00EF439F"/>
    <w:rsid w:val="00EF43F8"/>
    <w:rsid w:val="00F03738"/>
    <w:rsid w:val="00F046FC"/>
    <w:rsid w:val="00F114E1"/>
    <w:rsid w:val="00F17BDB"/>
    <w:rsid w:val="00F2323F"/>
    <w:rsid w:val="00F301AB"/>
    <w:rsid w:val="00F30D9B"/>
    <w:rsid w:val="00F40FF7"/>
    <w:rsid w:val="00F42D81"/>
    <w:rsid w:val="00F43599"/>
    <w:rsid w:val="00F451A4"/>
    <w:rsid w:val="00F523BE"/>
    <w:rsid w:val="00F565EC"/>
    <w:rsid w:val="00F628DC"/>
    <w:rsid w:val="00F6435F"/>
    <w:rsid w:val="00F703CE"/>
    <w:rsid w:val="00F73E38"/>
    <w:rsid w:val="00F74300"/>
    <w:rsid w:val="00F80733"/>
    <w:rsid w:val="00F91DA2"/>
    <w:rsid w:val="00F94F37"/>
    <w:rsid w:val="00F956F3"/>
    <w:rsid w:val="00F967E5"/>
    <w:rsid w:val="00F97188"/>
    <w:rsid w:val="00F97B86"/>
    <w:rsid w:val="00FA08D2"/>
    <w:rsid w:val="00FA1F88"/>
    <w:rsid w:val="00FA4736"/>
    <w:rsid w:val="00FA584B"/>
    <w:rsid w:val="00FB12E8"/>
    <w:rsid w:val="00FB5955"/>
    <w:rsid w:val="00FC0916"/>
    <w:rsid w:val="00FD3E26"/>
    <w:rsid w:val="00FE53BC"/>
    <w:rsid w:val="00FE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268E1"/>
  <w15:chartTrackingRefBased/>
  <w15:docId w15:val="{C19186B2-6A21-4A79-8CDE-D952473A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C179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A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D1C2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D1C2E"/>
    <w:rPr>
      <w:b/>
      <w:bCs/>
    </w:rPr>
  </w:style>
  <w:style w:type="character" w:customStyle="1" w:styleId="gmaildefault">
    <w:name w:val="gmail_default"/>
    <w:basedOn w:val="DefaultParagraphFont"/>
    <w:rsid w:val="000D1C2E"/>
  </w:style>
  <w:style w:type="paragraph" w:styleId="ListParagraph">
    <w:name w:val="List Paragraph"/>
    <w:basedOn w:val="Normal"/>
    <w:uiPriority w:val="34"/>
    <w:qFormat/>
    <w:rsid w:val="000D1C2E"/>
    <w:pPr>
      <w:ind w:left="720"/>
      <w:contextualSpacing/>
    </w:pPr>
  </w:style>
  <w:style w:type="character" w:customStyle="1" w:styleId="gmailsignatureprefix">
    <w:name w:val="gmail_signature_prefix"/>
    <w:basedOn w:val="DefaultParagraphFont"/>
    <w:rsid w:val="00EF439F"/>
  </w:style>
  <w:style w:type="character" w:customStyle="1" w:styleId="ams">
    <w:name w:val="ams"/>
    <w:basedOn w:val="DefaultParagraphFont"/>
    <w:rsid w:val="00E90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0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0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2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827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8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59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29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3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4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9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7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7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9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7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5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8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2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1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1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0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3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4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1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088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10522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836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11243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8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1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5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83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9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0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7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2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4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9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7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8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Coyne</dc:creator>
  <cp:keywords/>
  <dc:description/>
  <cp:lastModifiedBy>Nora Cascino</cp:lastModifiedBy>
  <cp:revision>8</cp:revision>
  <cp:lastPrinted>2025-09-11T17:20:00Z</cp:lastPrinted>
  <dcterms:created xsi:type="dcterms:W3CDTF">2025-09-11T17:32:00Z</dcterms:created>
  <dcterms:modified xsi:type="dcterms:W3CDTF">2025-09-15T10:36:00Z</dcterms:modified>
</cp:coreProperties>
</file>